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E0" w:rsidRPr="007630E0" w:rsidRDefault="007630E0" w:rsidP="007630E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УТВЕРЖДЕНО</w:t>
      </w:r>
    </w:p>
    <w:p w:rsidR="007630E0" w:rsidRPr="007630E0" w:rsidRDefault="007630E0" w:rsidP="007630E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Протокол комиссии по обеспечению безопасности дорожного движения при Гродненском областном исполнительном комитете</w:t>
      </w:r>
    </w:p>
    <w:p w:rsidR="007630E0" w:rsidRPr="007630E0" w:rsidRDefault="007630E0" w:rsidP="007630E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8</w:t>
      </w: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</w:t>
      </w: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июня</w:t>
      </w: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2023</w:t>
      </w: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г._№</w:t>
      </w:r>
      <w:proofErr w:type="spellEnd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2</w:t>
      </w:r>
    </w:p>
    <w:p w:rsidR="007630E0" w:rsidRPr="007630E0" w:rsidRDefault="007630E0" w:rsidP="00763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0E0" w:rsidRPr="007630E0" w:rsidRDefault="007630E0" w:rsidP="007630E0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ПРАВИЛА</w:t>
      </w:r>
    </w:p>
    <w:p w:rsidR="007630E0" w:rsidRPr="007630E0" w:rsidRDefault="007630E0" w:rsidP="007630E0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безопасного поведения </w:t>
      </w:r>
      <w:proofErr w:type="gramStart"/>
      <w:r w:rsidRPr="007630E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обучающихся</w:t>
      </w:r>
      <w:proofErr w:type="gramEnd"/>
      <w:r w:rsidRPr="007630E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при осуществлении бесплатной перевозки </w:t>
      </w:r>
    </w:p>
    <w:p w:rsidR="007630E0" w:rsidRPr="007630E0" w:rsidRDefault="007630E0" w:rsidP="00763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бесплатной перевозке </w:t>
      </w:r>
      <w:proofErr w:type="gramStart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обучающимся</w:t>
      </w:r>
      <w:proofErr w:type="gramEnd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необходимо соблюдать следующие правила безопасного поведения:</w:t>
      </w:r>
    </w:p>
    <w:p w:rsidR="007630E0" w:rsidRPr="007630E0" w:rsidRDefault="007630E0" w:rsidP="007630E0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пройти инструктаж в учреждении образования по месту </w:t>
      </w:r>
      <w:proofErr w:type="gramStart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обучения по</w:t>
      </w:r>
      <w:proofErr w:type="gramEnd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безопасному поведению при перевозке автобусами;</w:t>
      </w:r>
    </w:p>
    <w:p w:rsidR="007630E0" w:rsidRPr="007630E0" w:rsidRDefault="007630E0" w:rsidP="007630E0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 w:rsidRPr="007630E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перед началом поездки</w:t>
      </w:r>
      <w:r w:rsidRPr="007630E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: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соблюдая дисциплину и порядок, собраться у места сбора (посадки);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ожидать транспортное средство на посадочной площадке (при ее отсутствии – на тротуаре) не ближе 0,3 м от края проезжей части, не выходя на проезжую часть дороги;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выходить навстречу приближающемуся автобусу;</w:t>
      </w:r>
    </w:p>
    <w:p w:rsidR="007630E0" w:rsidRPr="007630E0" w:rsidRDefault="007630E0" w:rsidP="007630E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7630E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при посадке в транспортное средство: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по указанию сопровождающего пройти проверку наличия участников поездки;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осуществлять посадку в транспортное средство только после полной его  остановки, открытия дверей и по команде сопровождающего, спокойно, не торопясь и не толкаясь, держась за поручни, соблюдая дисциплину и требования безопасности (первыми должны входить в автобус  дети самого старшего возраста и занимать места в дальней от водителя части салона; в последнюю очередь – дети младшего возраста – и занимать места в ближней к водителю части салона);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входить в салон транспортного средства и не перемещаться по нему на роликовых коньках, скейтбордах, самокатах и иных подобных средствах передвижения;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при входе в салон транспортного средства снимать наплечные сумки (рюкзаки) со спины и переносить их в руках;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разместить</w:t>
      </w:r>
      <w:proofErr w:type="gramEnd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ручную кладь (багаж) на багажных полках или в багажном отсеке, в положении, исключающем их свободное перемещение или падение;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занять посадочное место и пристегнуться детскими удерживающими устройствами или ремнями (поясами) безопасности, предусмотренными конструкцией транспортное средства; 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в случае затруднений при посадке, размещении ручной клади (багажа), при пристегивании детскими удерживающими устройствами или ремнями (поясами) безопасности и иных затруднениях попросить помощи у сопровождающего; </w:t>
      </w:r>
    </w:p>
    <w:p w:rsidR="007630E0" w:rsidRPr="007630E0" w:rsidRDefault="007630E0" w:rsidP="007630E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7630E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во время поездки: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вносить, не провозить и не использовать в салоне транспортного средства запрещенные предметы и вещества;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отстегивать детские удерживающие устройства или ремни (пояса) безопасности;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вставать со своего места и не перемещаться по салону транспортного средства;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создавать и не причинять своими действиями и поведением неудобства и вреда другим обучающимся, водителю, сопровождающим, а также ущерба ручной клади (багажу) пассажиров, салону транспортного средства и находящемуся в нем оборудованию и инвентарю;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пользоваться без надобности аварийным оборудованием транспортного средства и сигнальными кнопками «Просьба об остановке»;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загромождать проходы ручной кладью (багажом) и другими вещами;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засорять салон транспортного средства;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выбрасывать вещи, предметы или мусор в окна транспортного средства;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выходить из транспортного средства без </w:t>
      </w:r>
      <w:proofErr w:type="gramStart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разрешения</w:t>
      </w:r>
      <w:proofErr w:type="gramEnd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сопровождающего в случае его аварийной остановки;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открывать самостоятельно двери, форточки и вентиляционные люки транспортного средства;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пользоваться аэрозолями в салоне транспортного средства;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находиться в одежде или с ручной кладью, загрязняющими одежду других пассажиров или салон транспортного средства;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высовываться в оконные проемы транспортного средства;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отвлекать водителя от управления транспортным средством и не мешать ему во время движения;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выполнять указания сопровождающего на протяжении всей поездки; </w:t>
      </w:r>
    </w:p>
    <w:p w:rsidR="007630E0" w:rsidRPr="007630E0" w:rsidRDefault="007630E0" w:rsidP="007630E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7630E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lastRenderedPageBreak/>
        <w:t>в аварийных, чрезвычайных и иных ситуациях: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при возникновении аварийных ситуаций (дорожно-транспортном происшествии, технической неисправности, пожаре и т.п.) после остановки транспортного средства по указанию водителя, под руководством сопровождающего, быстро и без паники возможными и наиболее безопасными способами эвакуироваться из транспортного средства и удалиться на безопасное расстояние (место), не выходя при этом на проезжую часть дороги, либо выполнить иные указания сопровождающего или водителя;</w:t>
      </w:r>
      <w:proofErr w:type="gramEnd"/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в случае захвата транспортного средства террористами сохранять спокойствие, не создавать панику, не кричать и не разговаривать ни с кем, не пользоваться мобильным телефоном и выполнять все указания сопровождающего или водителя; 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плохом самочувствии, внезапном заболевании или в случае </w:t>
      </w:r>
      <w:proofErr w:type="spellStart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травмирования</w:t>
      </w:r>
      <w:proofErr w:type="spellEnd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сообщить об этом сопровождающему (при необходимости подать сигнал при помощи сигнальной кнопки «Просьба об остановке»);</w:t>
      </w:r>
    </w:p>
    <w:p w:rsidR="007630E0" w:rsidRPr="007630E0" w:rsidRDefault="007630E0" w:rsidP="007630E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7630E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по окончании поездки: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после полной остановки транспортного средства и с разрешения сопровождающего отстегнуть детские удерживающие устройства или ремни (пояса) безопасности, встать со своего места и держась за поручни, спокойно, не торопясь и не толкаясь, соблюдая дисциплину и требования безопасности выйти из салона (при этом первыми выходят дети младшего возраста, а за ними – дети старшего возраста);</w:t>
      </w:r>
      <w:proofErr w:type="gramEnd"/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после выхода из транспортного средства следовать вперед по ходу движения транспортного средства к месту сбора, собраться на площадке высадки (при ее отсутствии – на тротуаре) не ближе 0,3 м от края проезжей части, не выходя на проезжую часть дороги;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по команде сопровождающего пройти проверку наличия участников поездки;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в случае необходимости пересечения проезжей части дороги осуществлять это только в присутствии и по команде сопровождающего;</w:t>
      </w:r>
    </w:p>
    <w:p w:rsidR="007630E0" w:rsidRPr="007630E0" w:rsidRDefault="007630E0" w:rsidP="0076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E0">
        <w:rPr>
          <w:rFonts w:ascii="Times New Roman" w:eastAsia="Times New Roman" w:hAnsi="Times New Roman" w:cs="Times New Roman"/>
          <w:color w:val="000000"/>
          <w:sz w:val="30"/>
          <w:szCs w:val="30"/>
        </w:rPr>
        <w:t>не покидать место высадки до отъезда транспортного средства.</w:t>
      </w:r>
    </w:p>
    <w:p w:rsidR="009716F2" w:rsidRDefault="007630E0" w:rsidP="007630E0">
      <w:r w:rsidRPr="007630E0">
        <w:rPr>
          <w:rFonts w:ascii="Times New Roman" w:eastAsia="Times New Roman" w:hAnsi="Times New Roman" w:cs="Times New Roman"/>
          <w:sz w:val="24"/>
          <w:szCs w:val="24"/>
        </w:rPr>
        <w:br/>
      </w:r>
      <w:r w:rsidRPr="007630E0">
        <w:rPr>
          <w:rFonts w:ascii="Times New Roman" w:eastAsia="Times New Roman" w:hAnsi="Times New Roman" w:cs="Times New Roman"/>
          <w:sz w:val="24"/>
          <w:szCs w:val="24"/>
        </w:rPr>
        <w:br/>
      </w:r>
      <w:r w:rsidRPr="007630E0">
        <w:rPr>
          <w:rFonts w:ascii="Times New Roman" w:eastAsia="Times New Roman" w:hAnsi="Times New Roman" w:cs="Times New Roman"/>
          <w:sz w:val="24"/>
          <w:szCs w:val="24"/>
        </w:rPr>
        <w:br/>
      </w:r>
      <w:r w:rsidRPr="007630E0">
        <w:rPr>
          <w:rFonts w:ascii="Times New Roman" w:eastAsia="Times New Roman" w:hAnsi="Times New Roman" w:cs="Times New Roman"/>
          <w:sz w:val="24"/>
          <w:szCs w:val="24"/>
        </w:rPr>
        <w:br/>
      </w:r>
      <w:r w:rsidRPr="007630E0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7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9B3"/>
    <w:multiLevelType w:val="multilevel"/>
    <w:tmpl w:val="CE7E4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37122"/>
    <w:multiLevelType w:val="multilevel"/>
    <w:tmpl w:val="C936B8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00590"/>
    <w:multiLevelType w:val="multilevel"/>
    <w:tmpl w:val="1230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944D63"/>
    <w:multiLevelType w:val="multilevel"/>
    <w:tmpl w:val="0A2C8D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26703"/>
    <w:multiLevelType w:val="multilevel"/>
    <w:tmpl w:val="52CA7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0E0"/>
    <w:rsid w:val="007630E0"/>
    <w:rsid w:val="0097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Company>Grizli777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2024-02-05T08:23:00Z</dcterms:created>
  <dcterms:modified xsi:type="dcterms:W3CDTF">2024-02-05T08:23:00Z</dcterms:modified>
</cp:coreProperties>
</file>